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E12BF6">
      <w:pPr>
        <w:jc w:val="center"/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48"/>
          <w:szCs w:val="48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48"/>
          <w:szCs w:val="48"/>
          <w:lang w:val="en-US" w:eastAsia="zh-CN" w:bidi="ar"/>
        </w:rPr>
        <w:t>2026年江苏省高校美育大讲堂优课</w:t>
      </w:r>
      <w:r>
        <w:rPr>
          <w:rFonts w:hint="eastAsia" w:eastAsia="仿宋_GB2312" w:cs="Times New Roman"/>
          <w:b/>
          <w:bCs/>
          <w:color w:val="000000"/>
          <w:kern w:val="2"/>
          <w:sz w:val="48"/>
          <w:szCs w:val="48"/>
          <w:lang w:val="en-US" w:eastAsia="zh-CN" w:bidi="ar"/>
        </w:rPr>
        <w:t>推荐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2"/>
          <w:sz w:val="48"/>
          <w:szCs w:val="48"/>
          <w:lang w:val="en-US" w:eastAsia="zh-CN" w:bidi="ar"/>
        </w:rPr>
        <w:t>汇总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48"/>
          <w:szCs w:val="48"/>
          <w:lang w:val="en-US" w:eastAsia="zh-CN" w:bidi="ar"/>
        </w:rPr>
        <w:t>表</w:t>
      </w:r>
    </w:p>
    <w:p w14:paraId="6B629879">
      <w:pPr>
        <w:jc w:val="center"/>
        <w:rPr>
          <w:rFonts w:hint="default" w:ascii="Times New Roman" w:hAnsi="Times New Roman" w:eastAsia="仿宋_GB2312" w:cs="Times New Roman"/>
          <w:b/>
          <w:bCs/>
          <w:color w:val="000000"/>
          <w:kern w:val="2"/>
          <w:sz w:val="48"/>
          <w:szCs w:val="48"/>
          <w:lang w:val="en-US" w:eastAsia="zh-CN" w:bidi="ar"/>
        </w:rPr>
      </w:pPr>
    </w:p>
    <w:p w14:paraId="56A009B0">
      <w:pPr>
        <w:rPr>
          <w:sz w:val="24"/>
        </w:rPr>
      </w:pPr>
    </w:p>
    <w:p w14:paraId="5E3B9008">
      <w:pPr>
        <w:rPr>
          <w:sz w:val="24"/>
        </w:rPr>
      </w:pPr>
      <w:r>
        <w:rPr>
          <w:sz w:val="24"/>
        </w:rPr>
        <w:t>申报</w:t>
      </w:r>
      <w:r>
        <w:rPr>
          <w:rFonts w:hint="eastAsia"/>
          <w:sz w:val="24"/>
        </w:rPr>
        <w:t>单位</w:t>
      </w:r>
      <w:r>
        <w:rPr>
          <w:sz w:val="24"/>
        </w:rPr>
        <w:t xml:space="preserve">（盖章）：                   </w:t>
      </w:r>
      <w:r>
        <w:rPr>
          <w:rFonts w:hint="eastAsia"/>
          <w:sz w:val="24"/>
          <w:lang w:val="en-US" w:eastAsia="zh-CN"/>
        </w:rPr>
        <w:t>艺创分管负责人（签字）</w:t>
      </w:r>
      <w:r>
        <w:rPr>
          <w:sz w:val="24"/>
        </w:rPr>
        <w:t xml:space="preserve">：                 </w:t>
      </w:r>
    </w:p>
    <w:p w14:paraId="49D6CF88">
      <w:pPr>
        <w:rPr>
          <w:color w:val="FF0000"/>
          <w:sz w:val="24"/>
        </w:rPr>
      </w:pPr>
    </w:p>
    <w:tbl>
      <w:tblPr>
        <w:tblStyle w:val="2"/>
        <w:tblW w:w="13291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2019"/>
        <w:gridCol w:w="1155"/>
        <w:gridCol w:w="1252"/>
        <w:gridCol w:w="1172"/>
        <w:gridCol w:w="1732"/>
        <w:gridCol w:w="2564"/>
        <w:gridCol w:w="2756"/>
      </w:tblGrid>
      <w:tr w14:paraId="456B7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41" w:type="dxa"/>
            <w:vMerge w:val="restart"/>
            <w:noWrap w:val="0"/>
            <w:vAlign w:val="center"/>
          </w:tcPr>
          <w:p w14:paraId="2EA808D8">
            <w:pPr>
              <w:adjustRightInd w:val="0"/>
              <w:snapToGrid w:val="0"/>
              <w:spacing w:before="100" w:beforeAutospacing="1" w:after="100" w:afterAutospacing="1" w:line="200" w:lineRule="atLeast"/>
              <w:jc w:val="center"/>
              <w:rPr>
                <w:rFonts w:eastAsia="黑体"/>
                <w:kern w:val="0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序 号</w:t>
            </w:r>
          </w:p>
        </w:tc>
        <w:tc>
          <w:tcPr>
            <w:tcW w:w="2019" w:type="dxa"/>
            <w:vMerge w:val="restart"/>
            <w:noWrap w:val="0"/>
            <w:vAlign w:val="center"/>
          </w:tcPr>
          <w:p w14:paraId="0B4C6646">
            <w:pPr>
              <w:adjustRightInd w:val="0"/>
              <w:snapToGrid w:val="0"/>
              <w:spacing w:before="100" w:beforeAutospacing="1" w:after="100" w:afterAutospacing="1" w:line="200" w:lineRule="atLeast"/>
              <w:ind w:firstLine="68" w:firstLineChars="34"/>
              <w:jc w:val="center"/>
              <w:rPr>
                <w:rFonts w:eastAsia="黑体"/>
                <w:kern w:val="0"/>
                <w:sz w:val="20"/>
              </w:rPr>
            </w:pPr>
            <w:r>
              <w:rPr>
                <w:rFonts w:hint="eastAsia" w:eastAsia="黑体"/>
                <w:kern w:val="0"/>
                <w:sz w:val="20"/>
                <w:lang w:val="en-US" w:eastAsia="zh-CN"/>
              </w:rPr>
              <w:t>优课</w:t>
            </w:r>
            <w:r>
              <w:rPr>
                <w:rFonts w:eastAsia="黑体"/>
                <w:kern w:val="0"/>
                <w:sz w:val="20"/>
              </w:rPr>
              <w:t>名称</w:t>
            </w:r>
          </w:p>
        </w:tc>
        <w:tc>
          <w:tcPr>
            <w:tcW w:w="1155" w:type="dxa"/>
            <w:vMerge w:val="restart"/>
            <w:noWrap w:val="0"/>
            <w:vAlign w:val="center"/>
          </w:tcPr>
          <w:p w14:paraId="0E3CD733">
            <w:pPr>
              <w:adjustRightInd w:val="0"/>
              <w:snapToGrid w:val="0"/>
              <w:spacing w:before="100" w:beforeAutospacing="1" w:after="100" w:afterAutospacing="1" w:line="200" w:lineRule="atLeast"/>
              <w:ind w:firstLine="68" w:firstLineChars="34"/>
              <w:jc w:val="center"/>
              <w:rPr>
                <w:rFonts w:eastAsia="黑体"/>
                <w:kern w:val="0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艺术门类</w:t>
            </w:r>
          </w:p>
        </w:tc>
        <w:tc>
          <w:tcPr>
            <w:tcW w:w="6720" w:type="dxa"/>
            <w:gridSpan w:val="4"/>
            <w:noWrap w:val="0"/>
            <w:vAlign w:val="center"/>
          </w:tcPr>
          <w:p w14:paraId="0F944E14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黑体"/>
                <w:kern w:val="0"/>
                <w:sz w:val="20"/>
                <w:lang w:val="en-US" w:eastAsia="zh-CN"/>
              </w:rPr>
              <w:t>申报教师</w:t>
            </w:r>
          </w:p>
        </w:tc>
        <w:tc>
          <w:tcPr>
            <w:tcW w:w="2756" w:type="dxa"/>
            <w:vMerge w:val="restart"/>
            <w:noWrap w:val="0"/>
            <w:vAlign w:val="center"/>
          </w:tcPr>
          <w:p w14:paraId="77D85EA7">
            <w:pPr>
              <w:adjustRightInd w:val="0"/>
              <w:snapToGrid w:val="0"/>
              <w:spacing w:before="100" w:beforeAutospacing="1" w:after="100" w:afterAutospacing="1" w:line="200" w:lineRule="atLeast"/>
              <w:ind w:firstLine="68" w:firstLineChars="34"/>
              <w:jc w:val="center"/>
              <w:rPr>
                <w:rFonts w:hint="eastAsia" w:eastAsia="黑体" w:cs="Times New Roman"/>
                <w:kern w:val="0"/>
                <w:sz w:val="20"/>
                <w:lang w:val="en-US" w:eastAsia="zh-CN"/>
              </w:rPr>
            </w:pPr>
            <w:r>
              <w:rPr>
                <w:rFonts w:hint="eastAsia" w:eastAsia="黑体" w:cs="Times New Roman"/>
                <w:kern w:val="0"/>
                <w:sz w:val="20"/>
                <w:lang w:val="en-US" w:eastAsia="zh-CN"/>
              </w:rPr>
              <w:t>优课内容简介</w:t>
            </w:r>
          </w:p>
          <w:p w14:paraId="34D9B7DC">
            <w:pPr>
              <w:adjustRightInd w:val="0"/>
              <w:snapToGrid w:val="0"/>
              <w:spacing w:before="100" w:beforeAutospacing="1" w:after="100" w:afterAutospacing="1" w:line="200" w:lineRule="atLeast"/>
              <w:ind w:firstLine="68" w:firstLineChars="34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黑体" w:cs="Times New Roman"/>
                <w:kern w:val="0"/>
                <w:sz w:val="20"/>
                <w:lang w:val="en-US" w:eastAsia="zh-CN"/>
              </w:rPr>
              <w:t>（不超过200字）</w:t>
            </w:r>
          </w:p>
        </w:tc>
      </w:tr>
      <w:tr w14:paraId="78AE5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641" w:type="dxa"/>
            <w:vMerge w:val="continue"/>
            <w:noWrap w:val="0"/>
            <w:vAlign w:val="center"/>
          </w:tcPr>
          <w:p w14:paraId="5D49374C">
            <w:pPr>
              <w:jc w:val="center"/>
              <w:rPr>
                <w:sz w:val="24"/>
              </w:rPr>
            </w:pPr>
          </w:p>
        </w:tc>
        <w:tc>
          <w:tcPr>
            <w:tcW w:w="2019" w:type="dxa"/>
            <w:vMerge w:val="continue"/>
            <w:noWrap w:val="0"/>
            <w:vAlign w:val="center"/>
          </w:tcPr>
          <w:p w14:paraId="2F55008F">
            <w:pPr>
              <w:jc w:val="center"/>
              <w:rPr>
                <w:sz w:val="24"/>
              </w:rPr>
            </w:pPr>
          </w:p>
        </w:tc>
        <w:tc>
          <w:tcPr>
            <w:tcW w:w="1155" w:type="dxa"/>
            <w:vMerge w:val="continue"/>
            <w:noWrap w:val="0"/>
            <w:vAlign w:val="center"/>
          </w:tcPr>
          <w:p w14:paraId="439C8865">
            <w:pPr>
              <w:jc w:val="center"/>
              <w:rPr>
                <w:sz w:val="24"/>
              </w:rPr>
            </w:pPr>
          </w:p>
        </w:tc>
        <w:tc>
          <w:tcPr>
            <w:tcW w:w="1252" w:type="dxa"/>
            <w:noWrap w:val="0"/>
            <w:vAlign w:val="center"/>
          </w:tcPr>
          <w:p w14:paraId="72CEA6A4">
            <w:pPr>
              <w:jc w:val="center"/>
              <w:rPr>
                <w:rFonts w:eastAsia="黑体"/>
                <w:kern w:val="0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姓名</w:t>
            </w:r>
          </w:p>
        </w:tc>
        <w:tc>
          <w:tcPr>
            <w:tcW w:w="1172" w:type="dxa"/>
            <w:noWrap w:val="0"/>
            <w:vAlign w:val="center"/>
          </w:tcPr>
          <w:p w14:paraId="17F5A41A">
            <w:pPr>
              <w:jc w:val="center"/>
              <w:rPr>
                <w:rFonts w:eastAsia="黑体"/>
                <w:kern w:val="0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职称</w:t>
            </w:r>
          </w:p>
        </w:tc>
        <w:tc>
          <w:tcPr>
            <w:tcW w:w="1732" w:type="dxa"/>
            <w:noWrap w:val="0"/>
            <w:vAlign w:val="center"/>
          </w:tcPr>
          <w:p w14:paraId="340E7D80">
            <w:pPr>
              <w:jc w:val="center"/>
              <w:rPr>
                <w:rFonts w:eastAsia="黑体"/>
                <w:kern w:val="0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电话</w:t>
            </w:r>
          </w:p>
        </w:tc>
        <w:tc>
          <w:tcPr>
            <w:tcW w:w="2564" w:type="dxa"/>
            <w:noWrap w:val="0"/>
            <w:vAlign w:val="center"/>
          </w:tcPr>
          <w:p w14:paraId="4FA8CD2D">
            <w:pPr>
              <w:jc w:val="center"/>
              <w:rPr>
                <w:rFonts w:eastAsia="黑体"/>
                <w:kern w:val="0"/>
                <w:sz w:val="20"/>
              </w:rPr>
            </w:pPr>
            <w:r>
              <w:rPr>
                <w:rFonts w:eastAsia="黑体"/>
                <w:kern w:val="0"/>
                <w:sz w:val="20"/>
              </w:rPr>
              <w:t>E-mail</w:t>
            </w:r>
          </w:p>
        </w:tc>
        <w:tc>
          <w:tcPr>
            <w:tcW w:w="2756" w:type="dxa"/>
            <w:vMerge w:val="continue"/>
            <w:noWrap w:val="0"/>
            <w:vAlign w:val="center"/>
          </w:tcPr>
          <w:p w14:paraId="093667E3">
            <w:pPr>
              <w:jc w:val="center"/>
              <w:rPr>
                <w:sz w:val="24"/>
              </w:rPr>
            </w:pPr>
          </w:p>
        </w:tc>
      </w:tr>
      <w:tr w14:paraId="29BAD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641" w:type="dxa"/>
            <w:noWrap w:val="0"/>
            <w:vAlign w:val="center"/>
          </w:tcPr>
          <w:p w14:paraId="7793EC90">
            <w:pPr>
              <w:jc w:val="center"/>
              <w:rPr>
                <w:sz w:val="24"/>
              </w:rPr>
            </w:pPr>
          </w:p>
        </w:tc>
        <w:tc>
          <w:tcPr>
            <w:tcW w:w="2019" w:type="dxa"/>
            <w:noWrap w:val="0"/>
            <w:vAlign w:val="center"/>
          </w:tcPr>
          <w:p w14:paraId="27D89EF3">
            <w:pPr>
              <w:jc w:val="center"/>
              <w:rPr>
                <w:sz w:val="24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148D57F3">
            <w:pPr>
              <w:jc w:val="center"/>
              <w:rPr>
                <w:sz w:val="24"/>
              </w:rPr>
            </w:pPr>
          </w:p>
        </w:tc>
        <w:tc>
          <w:tcPr>
            <w:tcW w:w="1252" w:type="dxa"/>
            <w:noWrap w:val="0"/>
            <w:vAlign w:val="center"/>
          </w:tcPr>
          <w:p w14:paraId="7E96823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72" w:type="dxa"/>
            <w:noWrap w:val="0"/>
            <w:vAlign w:val="center"/>
          </w:tcPr>
          <w:p w14:paraId="18C53FD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732" w:type="dxa"/>
            <w:noWrap w:val="0"/>
            <w:vAlign w:val="center"/>
          </w:tcPr>
          <w:p w14:paraId="1992A230">
            <w:pPr>
              <w:jc w:val="center"/>
              <w:rPr>
                <w:sz w:val="24"/>
              </w:rPr>
            </w:pPr>
          </w:p>
        </w:tc>
        <w:tc>
          <w:tcPr>
            <w:tcW w:w="2564" w:type="dxa"/>
            <w:noWrap w:val="0"/>
            <w:vAlign w:val="center"/>
          </w:tcPr>
          <w:p w14:paraId="7F86310B">
            <w:pPr>
              <w:jc w:val="center"/>
              <w:rPr>
                <w:sz w:val="24"/>
              </w:rPr>
            </w:pPr>
          </w:p>
        </w:tc>
        <w:tc>
          <w:tcPr>
            <w:tcW w:w="2756" w:type="dxa"/>
            <w:noWrap w:val="0"/>
            <w:vAlign w:val="center"/>
          </w:tcPr>
          <w:p w14:paraId="722AE81B">
            <w:pPr>
              <w:jc w:val="center"/>
              <w:rPr>
                <w:rFonts w:hint="eastAsia"/>
                <w:sz w:val="24"/>
              </w:rPr>
            </w:pPr>
          </w:p>
        </w:tc>
      </w:tr>
    </w:tbl>
    <w:p w14:paraId="0E430E4B"/>
    <w:p w14:paraId="23D924CF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E03A67"/>
    <w:rsid w:val="231A2ECC"/>
    <w:rsid w:val="46E0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82</Characters>
  <Lines>0</Lines>
  <Paragraphs>0</Paragraphs>
  <TotalTime>0</TotalTime>
  <ScaleCrop>false</ScaleCrop>
  <LinksUpToDate>false</LinksUpToDate>
  <CharactersWithSpaces>119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2026-07-06T02:30:00Z</dcterms:created>
  <dc:creator>YN</dc:creator>
  <cp:lastModifiedBy>YN</cp:lastModifiedBy>
  <dcterms:modified xsi:type="dcterms:W3CDTF">2026-07-06T02:33:05Z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1E764122F8954AC6BE2BA6BE36CA100C_11</vt:lpwstr>
  </property>
  <property fmtid="{D5CDD505-2E9C-101B-9397-08002B2CF9AE}" pid="4" name="KSOTemplateDocerSaveRecord">
    <vt:lpwstr>eyJoZGlkIjoiODE3MmE2YWE3Yjk1ZTg5ZTVmYTA2ZDg1M2UwZWFlYzQiLCJ1c2VySWQiOiIxMDA2NzM5MjExIn0=</vt:lpwstr>
  </property>
</Properties>
</file>