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4F" w:rsidRPr="00D015CD" w:rsidRDefault="006E2931">
      <w:pPr>
        <w:snapToGrid w:val="0"/>
        <w:jc w:val="left"/>
        <w:rPr>
          <w:rFonts w:eastAsia="方正仿宋_GBK"/>
          <w:color w:val="000000" w:themeColor="text1"/>
          <w:sz w:val="32"/>
          <w:szCs w:val="32"/>
        </w:rPr>
      </w:pPr>
      <w:r w:rsidRPr="00D015CD">
        <w:rPr>
          <w:rFonts w:eastAsia="方正仿宋_GBK"/>
          <w:color w:val="000000" w:themeColor="text1"/>
          <w:sz w:val="32"/>
          <w:szCs w:val="32"/>
        </w:rPr>
        <w:t>附件</w:t>
      </w:r>
      <w:r w:rsidRPr="00D015CD">
        <w:rPr>
          <w:rFonts w:eastAsia="方正仿宋_GBK"/>
          <w:color w:val="000000" w:themeColor="text1"/>
          <w:sz w:val="32"/>
          <w:szCs w:val="32"/>
        </w:rPr>
        <w:t>3</w:t>
      </w:r>
    </w:p>
    <w:p w:rsidR="0054424F" w:rsidRPr="006E2931" w:rsidRDefault="006E2931">
      <w:pPr>
        <w:adjustRightInd w:val="0"/>
        <w:snapToGrid w:val="0"/>
        <w:spacing w:line="276" w:lineRule="auto"/>
        <w:jc w:val="center"/>
        <w:rPr>
          <w:rFonts w:ascii="等线" w:eastAsia="方正小标宋_GBK" w:hAnsi="等线"/>
          <w:bCs/>
          <w:color w:val="000000" w:themeColor="text1"/>
          <w:spacing w:val="6"/>
          <w:sz w:val="44"/>
          <w:szCs w:val="44"/>
        </w:rPr>
      </w:pPr>
      <w:r w:rsidRPr="006E2931">
        <w:rPr>
          <w:rFonts w:ascii="等线" w:eastAsia="方正小标宋_GBK" w:hAnsi="等线"/>
          <w:bCs/>
          <w:color w:val="000000" w:themeColor="text1"/>
          <w:spacing w:val="6"/>
          <w:sz w:val="44"/>
          <w:szCs w:val="44"/>
        </w:rPr>
        <w:t>南京艺术学</w:t>
      </w:r>
      <w:proofErr w:type="gramStart"/>
      <w:r w:rsidRPr="006E2931">
        <w:rPr>
          <w:rFonts w:ascii="等线" w:eastAsia="方正小标宋_GBK" w:hAnsi="等线"/>
          <w:bCs/>
          <w:color w:val="000000" w:themeColor="text1"/>
          <w:spacing w:val="6"/>
          <w:sz w:val="44"/>
          <w:szCs w:val="44"/>
        </w:rPr>
        <w:t>院校级</w:t>
      </w:r>
      <w:proofErr w:type="gramEnd"/>
      <w:r w:rsidRPr="006E2931">
        <w:rPr>
          <w:rFonts w:ascii="等线" w:eastAsia="方正小标宋_GBK" w:hAnsi="等线"/>
          <w:bCs/>
          <w:color w:val="000000" w:themeColor="text1"/>
          <w:spacing w:val="6"/>
          <w:sz w:val="44"/>
          <w:szCs w:val="44"/>
        </w:rPr>
        <w:t>艺术创作项目</w:t>
      </w:r>
    </w:p>
    <w:p w:rsidR="0054424F" w:rsidRPr="006E2931" w:rsidRDefault="006E2931">
      <w:pPr>
        <w:adjustRightInd w:val="0"/>
        <w:snapToGrid w:val="0"/>
        <w:spacing w:line="276" w:lineRule="auto"/>
        <w:jc w:val="center"/>
        <w:rPr>
          <w:rFonts w:ascii="等线" w:eastAsia="方正小标宋_GBK" w:hAnsi="等线"/>
          <w:bCs/>
          <w:color w:val="000000" w:themeColor="text1"/>
          <w:spacing w:val="6"/>
          <w:sz w:val="44"/>
          <w:szCs w:val="44"/>
        </w:rPr>
      </w:pPr>
      <w:r w:rsidRPr="006E2931">
        <w:rPr>
          <w:rFonts w:ascii="等线" w:eastAsia="方正小标宋_GBK" w:hAnsi="等线" w:hint="eastAsia"/>
          <w:bCs/>
          <w:color w:val="000000" w:themeColor="text1"/>
          <w:spacing w:val="6"/>
          <w:sz w:val="44"/>
          <w:szCs w:val="44"/>
        </w:rPr>
        <w:t>创作</w:t>
      </w:r>
      <w:r w:rsidRPr="006E2931">
        <w:rPr>
          <w:rFonts w:ascii="等线" w:eastAsia="方正小标宋_GBK" w:hAnsi="等线"/>
          <w:bCs/>
          <w:color w:val="000000" w:themeColor="text1"/>
          <w:spacing w:val="6"/>
          <w:sz w:val="44"/>
          <w:szCs w:val="44"/>
        </w:rPr>
        <w:t>绩效</w:t>
      </w:r>
      <w:r w:rsidRPr="006E2931">
        <w:rPr>
          <w:rFonts w:ascii="等线" w:eastAsia="方正小标宋_GBK" w:hAnsi="等线" w:hint="eastAsia"/>
          <w:bCs/>
          <w:color w:val="000000" w:themeColor="text1"/>
          <w:spacing w:val="6"/>
          <w:sz w:val="44"/>
          <w:szCs w:val="44"/>
        </w:rPr>
        <w:t>评价结论</w:t>
      </w:r>
      <w:r w:rsidRPr="006E2931">
        <w:rPr>
          <w:rFonts w:ascii="等线" w:eastAsia="方正小标宋_GBK" w:hAnsi="等线"/>
          <w:bCs/>
          <w:color w:val="000000" w:themeColor="text1"/>
          <w:spacing w:val="6"/>
          <w:sz w:val="44"/>
          <w:szCs w:val="44"/>
        </w:rPr>
        <w:t>表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789"/>
        <w:gridCol w:w="1535"/>
        <w:gridCol w:w="1431"/>
        <w:gridCol w:w="2137"/>
        <w:gridCol w:w="1035"/>
        <w:gridCol w:w="709"/>
        <w:gridCol w:w="797"/>
        <w:gridCol w:w="797"/>
      </w:tblGrid>
      <w:tr w:rsidR="0054424F">
        <w:trPr>
          <w:trHeight w:val="39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项目名称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54424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项目编号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F" w:rsidRDefault="0054424F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</w:tr>
      <w:tr w:rsidR="0054424F">
        <w:trPr>
          <w:trHeight w:val="39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项目实施单位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54424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项目负责人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F" w:rsidRDefault="0054424F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</w:tr>
      <w:tr w:rsidR="0054424F">
        <w:trPr>
          <w:trHeight w:val="397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总经费（万元）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54424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专项经费（万元）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F" w:rsidRDefault="0054424F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</w:tr>
      <w:tr w:rsidR="0054424F">
        <w:trPr>
          <w:trHeight w:val="397"/>
          <w:jc w:val="center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54424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54424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自筹经费（万元）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F" w:rsidRDefault="0054424F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</w:tr>
      <w:tr w:rsidR="00544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/>
          <w:jc w:val="center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424F" w:rsidRDefault="006E293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="493" w:firstLineChars="0" w:hanging="493"/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>
              <w:rPr>
                <w:rFonts w:eastAsia="仿宋_GB2312" w:hint="eastAsia"/>
                <w:b/>
                <w:color w:val="000000" w:themeColor="text1"/>
                <w:sz w:val="24"/>
              </w:rPr>
              <w:t>专家</w:t>
            </w:r>
            <w:r>
              <w:rPr>
                <w:rFonts w:eastAsia="仿宋_GB2312"/>
                <w:b/>
                <w:color w:val="000000" w:themeColor="text1"/>
                <w:sz w:val="24"/>
              </w:rPr>
              <w:t>评价</w:t>
            </w:r>
          </w:p>
        </w:tc>
      </w:tr>
      <w:tr w:rsidR="0054424F">
        <w:trPr>
          <w:trHeight w:val="567"/>
          <w:jc w:val="center"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/>
                <w:color w:val="000000" w:themeColor="text1"/>
                <w:szCs w:val="21"/>
              </w:rPr>
              <w:t>创作</w:t>
            </w:r>
            <w:r>
              <w:rPr>
                <w:rFonts w:eastAsia="仿宋_GB2312"/>
                <w:b/>
                <w:color w:val="000000" w:themeColor="text1"/>
                <w:szCs w:val="21"/>
              </w:rPr>
              <w:t>指标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Cs w:val="21"/>
              </w:rPr>
            </w:pPr>
            <w:r>
              <w:rPr>
                <w:rFonts w:eastAsia="仿宋_GB2312"/>
                <w:b/>
                <w:color w:val="000000" w:themeColor="text1"/>
                <w:szCs w:val="21"/>
              </w:rPr>
              <w:t>评价内容（参考）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/>
                <w:color w:val="000000" w:themeColor="text1"/>
                <w:szCs w:val="21"/>
              </w:rPr>
              <w:t>A</w:t>
            </w:r>
            <w:r>
              <w:rPr>
                <w:rFonts w:eastAsia="仿宋_GB2312" w:hint="eastAsia"/>
                <w:b/>
                <w:color w:val="000000" w:themeColor="text1"/>
                <w:szCs w:val="21"/>
              </w:rPr>
              <w:t>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/>
                <w:color w:val="000000" w:themeColor="text1"/>
                <w:szCs w:val="21"/>
              </w:rPr>
              <w:t>B</w:t>
            </w:r>
            <w:r>
              <w:rPr>
                <w:rFonts w:eastAsia="仿宋_GB2312" w:hint="eastAsia"/>
                <w:b/>
                <w:color w:val="000000" w:themeColor="text1"/>
                <w:szCs w:val="21"/>
              </w:rPr>
              <w:t>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/>
                <w:color w:val="000000" w:themeColor="text1"/>
                <w:szCs w:val="21"/>
              </w:rPr>
              <w:t>C</w:t>
            </w:r>
            <w:r>
              <w:rPr>
                <w:rFonts w:eastAsia="仿宋_GB2312" w:hint="eastAsia"/>
                <w:b/>
                <w:color w:val="000000" w:themeColor="text1"/>
                <w:szCs w:val="21"/>
              </w:rPr>
              <w:t>等</w:t>
            </w:r>
          </w:p>
        </w:tc>
      </w:tr>
      <w:tr w:rsidR="0054424F">
        <w:trPr>
          <w:trHeight w:val="340"/>
          <w:jc w:val="center"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项目目标和考核指标的完成情况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项目达到总体目标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，</w:t>
            </w:r>
            <w:r>
              <w:rPr>
                <w:rFonts w:eastAsia="仿宋_GB2312"/>
                <w:color w:val="000000" w:themeColor="text1"/>
                <w:szCs w:val="21"/>
              </w:rPr>
              <w:t>成果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、</w:t>
            </w:r>
            <w:r>
              <w:rPr>
                <w:rFonts w:eastAsia="仿宋_GB2312"/>
                <w:color w:val="000000" w:themeColor="text1"/>
                <w:szCs w:val="21"/>
              </w:rPr>
              <w:t>考核指标满足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申报书</w:t>
            </w:r>
            <w:r>
              <w:rPr>
                <w:rFonts w:eastAsia="仿宋_GB2312"/>
                <w:color w:val="000000" w:themeColor="text1"/>
                <w:szCs w:val="21"/>
              </w:rPr>
              <w:t>约定。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4F" w:rsidRDefault="0054424F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54424F" w:rsidRDefault="0054424F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4F" w:rsidRDefault="0054424F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54424F">
        <w:trPr>
          <w:trHeight w:val="340"/>
          <w:jc w:val="center"/>
        </w:trPr>
        <w:tc>
          <w:tcPr>
            <w:tcW w:w="3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项目成果效益情况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项目成果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具有</w:t>
            </w:r>
            <w:r>
              <w:rPr>
                <w:rFonts w:eastAsia="仿宋_GB2312"/>
                <w:color w:val="000000" w:themeColor="text1"/>
                <w:szCs w:val="21"/>
              </w:rPr>
              <w:t>创新性和先进性；成果具有应用前景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或</w:t>
            </w:r>
            <w:r>
              <w:rPr>
                <w:rFonts w:eastAsia="仿宋_GB2312"/>
                <w:color w:val="000000" w:themeColor="text1"/>
                <w:szCs w:val="21"/>
              </w:rPr>
              <w:t>已获得示范推广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4F" w:rsidRDefault="0054424F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54424F" w:rsidRDefault="0054424F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4F" w:rsidRDefault="0054424F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54424F">
        <w:trPr>
          <w:trHeight w:val="340"/>
          <w:jc w:val="center"/>
        </w:trPr>
        <w:tc>
          <w:tcPr>
            <w:tcW w:w="3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人才培养、组织管理等</w:t>
            </w:r>
            <w:r>
              <w:rPr>
                <w:rFonts w:eastAsia="仿宋_GB2312"/>
                <w:color w:val="000000" w:themeColor="text1"/>
                <w:szCs w:val="21"/>
              </w:rPr>
              <w:t>情况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项目人才团队引进与培养情况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；</w:t>
            </w:r>
            <w:r>
              <w:rPr>
                <w:rFonts w:eastAsia="仿宋_GB2312"/>
                <w:color w:val="000000" w:themeColor="text1"/>
                <w:szCs w:val="21"/>
              </w:rPr>
              <w:t>项目管理制度的制定和执行、组织实施、风险应对等情况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；</w:t>
            </w:r>
            <w:proofErr w:type="gramStart"/>
            <w:r>
              <w:rPr>
                <w:rFonts w:eastAsia="仿宋_GB2312" w:hint="eastAsia"/>
                <w:color w:val="000000" w:themeColor="text1"/>
                <w:szCs w:val="21"/>
              </w:rPr>
              <w:t>结项报告</w:t>
            </w:r>
            <w:proofErr w:type="gramEnd"/>
            <w:r>
              <w:rPr>
                <w:rFonts w:eastAsia="仿宋_GB2312" w:hint="eastAsia"/>
                <w:color w:val="000000" w:themeColor="text1"/>
                <w:szCs w:val="21"/>
              </w:rPr>
              <w:t>提交情况；项目实施诚信情况等。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4F" w:rsidRDefault="0054424F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54424F" w:rsidRDefault="0054424F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4F" w:rsidRDefault="0054424F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54424F">
        <w:trPr>
          <w:trHeight w:val="340"/>
          <w:jc w:val="center"/>
        </w:trPr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/>
                <w:color w:val="000000" w:themeColor="text1"/>
                <w:szCs w:val="21"/>
              </w:rPr>
              <w:t>评价</w:t>
            </w:r>
            <w:r>
              <w:rPr>
                <w:rFonts w:eastAsia="仿宋_GB2312"/>
                <w:b/>
                <w:color w:val="000000" w:themeColor="text1"/>
                <w:szCs w:val="21"/>
              </w:rPr>
              <w:t>等级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54424F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F" w:rsidRDefault="0054424F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54424F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54424F">
        <w:trPr>
          <w:trHeight w:val="305"/>
          <w:jc w:val="center"/>
        </w:trPr>
        <w:tc>
          <w:tcPr>
            <w:tcW w:w="10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F" w:rsidRDefault="006E2931">
            <w:pPr>
              <w:jc w:val="center"/>
              <w:rPr>
                <w:rFonts w:eastAsia="仿宋_GB2312"/>
                <w:b/>
                <w:color w:val="000000" w:themeColor="text1"/>
                <w:szCs w:val="21"/>
              </w:rPr>
            </w:pPr>
            <w:r>
              <w:rPr>
                <w:rFonts w:eastAsia="仿宋_GB2312"/>
                <w:b/>
                <w:color w:val="000000" w:themeColor="text1"/>
                <w:sz w:val="24"/>
                <w:szCs w:val="21"/>
              </w:rPr>
              <w:t>二、项目</w:t>
            </w:r>
            <w:r>
              <w:rPr>
                <w:rFonts w:eastAsia="仿宋_GB2312" w:hint="eastAsia"/>
                <w:b/>
                <w:color w:val="000000" w:themeColor="text1"/>
                <w:sz w:val="24"/>
                <w:szCs w:val="21"/>
              </w:rPr>
              <w:t>评价结论</w:t>
            </w:r>
            <w:r>
              <w:rPr>
                <w:rFonts w:eastAsia="仿宋_GB2312"/>
                <w:b/>
                <w:color w:val="000000" w:themeColor="text1"/>
                <w:sz w:val="24"/>
                <w:szCs w:val="21"/>
              </w:rPr>
              <w:t>意见</w:t>
            </w:r>
          </w:p>
        </w:tc>
      </w:tr>
      <w:tr w:rsidR="0054424F">
        <w:trPr>
          <w:trHeight w:val="345"/>
          <w:jc w:val="center"/>
        </w:trPr>
        <w:tc>
          <w:tcPr>
            <w:tcW w:w="10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4F" w:rsidRDefault="006E2931">
            <w:pPr>
              <w:adjustRightInd w:val="0"/>
              <w:snapToGrid w:val="0"/>
              <w:ind w:firstLine="420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/>
                <w:b/>
                <w:color w:val="000000" w:themeColor="text1"/>
                <w:szCs w:val="21"/>
              </w:rPr>
              <w:t>□</w:t>
            </w:r>
            <w:r>
              <w:rPr>
                <w:rFonts w:eastAsia="仿宋_GB2312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 w:themeColor="text1"/>
                <w:szCs w:val="21"/>
              </w:rPr>
              <w:t>结项</w:t>
            </w:r>
            <w:proofErr w:type="gramEnd"/>
          </w:p>
        </w:tc>
      </w:tr>
      <w:tr w:rsidR="0054424F">
        <w:trPr>
          <w:trHeight w:val="724"/>
          <w:jc w:val="center"/>
        </w:trPr>
        <w:tc>
          <w:tcPr>
            <w:tcW w:w="10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F" w:rsidRDefault="006E2931">
            <w:pPr>
              <w:adjustRightInd w:val="0"/>
              <w:snapToGrid w:val="0"/>
              <w:ind w:firstLine="420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□</w:t>
            </w:r>
            <w:r>
              <w:rPr>
                <w:rFonts w:eastAsia="仿宋_GB2312"/>
                <w:color w:val="000000" w:themeColor="text1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建议整改</w:t>
            </w:r>
            <w:r>
              <w:rPr>
                <w:rFonts w:eastAsia="仿宋_GB2312"/>
                <w:color w:val="000000" w:themeColor="text1"/>
                <w:szCs w:val="21"/>
              </w:rPr>
              <w:t>，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整改建议</w:t>
            </w:r>
            <w:r>
              <w:rPr>
                <w:rFonts w:eastAsia="仿宋_GB2312"/>
                <w:color w:val="000000" w:themeColor="text1"/>
                <w:szCs w:val="21"/>
              </w:rPr>
              <w:t>为：</w:t>
            </w:r>
          </w:p>
          <w:p w:rsidR="0054424F" w:rsidRDefault="0054424F">
            <w:pPr>
              <w:adjustRightInd w:val="0"/>
              <w:snapToGrid w:val="0"/>
              <w:spacing w:line="240" w:lineRule="exact"/>
              <w:ind w:firstLineChars="700" w:firstLine="1476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</w:tr>
      <w:tr w:rsidR="0054424F">
        <w:trPr>
          <w:trHeight w:val="1372"/>
          <w:jc w:val="center"/>
        </w:trPr>
        <w:tc>
          <w:tcPr>
            <w:tcW w:w="10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F" w:rsidRDefault="006E2931">
            <w:pPr>
              <w:adjustRightInd w:val="0"/>
              <w:snapToGrid w:val="0"/>
              <w:ind w:firstLine="420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□</w:t>
            </w:r>
            <w:r>
              <w:rPr>
                <w:rFonts w:eastAsia="仿宋_GB2312"/>
                <w:color w:val="000000" w:themeColor="text1"/>
                <w:szCs w:val="21"/>
              </w:rPr>
              <w:t xml:space="preserve">  </w:t>
            </w:r>
            <w:r>
              <w:rPr>
                <w:rFonts w:eastAsia="仿宋_GB2312"/>
                <w:color w:val="000000" w:themeColor="text1"/>
                <w:szCs w:val="21"/>
              </w:rPr>
              <w:t>未通过，原因为：</w:t>
            </w:r>
          </w:p>
          <w:p w:rsidR="0054424F" w:rsidRDefault="006E2931">
            <w:pPr>
              <w:adjustRightInd w:val="0"/>
              <w:snapToGrid w:val="0"/>
              <w:ind w:firstLine="420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 xml:space="preserve">          </w:t>
            </w: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□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拒不配合创作绩效评价。</w:t>
            </w:r>
          </w:p>
          <w:p w:rsidR="0054424F" w:rsidRDefault="006E2931">
            <w:pPr>
              <w:adjustRightInd w:val="0"/>
              <w:snapToGrid w:val="0"/>
              <w:ind w:firstLineChars="700" w:firstLine="1476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□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在执行期内因非不可抗拒因素未完成申报书约定的主要目标和任务。</w:t>
            </w:r>
          </w:p>
          <w:p w:rsidR="0054424F" w:rsidRDefault="006E2931">
            <w:pPr>
              <w:adjustRightInd w:val="0"/>
              <w:snapToGrid w:val="0"/>
              <w:ind w:firstLineChars="700" w:firstLine="1476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□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未按相关要求报批重大调整事项。</w:t>
            </w:r>
          </w:p>
          <w:p w:rsidR="0054424F" w:rsidRDefault="006E2931">
            <w:pPr>
              <w:adjustRightInd w:val="0"/>
              <w:snapToGrid w:val="0"/>
              <w:ind w:firstLineChars="700" w:firstLine="1476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□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所提供的资料、数据存在弄虚作假。</w:t>
            </w:r>
          </w:p>
          <w:p w:rsidR="0054424F" w:rsidRDefault="006E2931">
            <w:pPr>
              <w:adjustRightInd w:val="0"/>
              <w:snapToGrid w:val="0"/>
              <w:spacing w:line="240" w:lineRule="exact"/>
              <w:ind w:firstLineChars="700" w:firstLine="1476"/>
              <w:rPr>
                <w:rFonts w:ascii="仿宋" w:eastAsia="仿宋_GB2312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□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其他违反国家法律法规或项目管理有关规定的行为。</w:t>
            </w:r>
          </w:p>
        </w:tc>
      </w:tr>
      <w:tr w:rsidR="0054424F">
        <w:trPr>
          <w:trHeight w:val="1071"/>
          <w:jc w:val="center"/>
        </w:trPr>
        <w:tc>
          <w:tcPr>
            <w:tcW w:w="10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F" w:rsidRDefault="006E2931">
            <w:pPr>
              <w:adjustRightInd w:val="0"/>
              <w:snapToGrid w:val="0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评价</w:t>
            </w:r>
            <w:r>
              <w:rPr>
                <w:rFonts w:eastAsia="仿宋_GB2312"/>
                <w:color w:val="000000" w:themeColor="text1"/>
                <w:szCs w:val="21"/>
              </w:rPr>
              <w:t>专家签字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：</w:t>
            </w:r>
          </w:p>
          <w:p w:rsidR="0054424F" w:rsidRDefault="0054424F">
            <w:pPr>
              <w:adjustRightInd w:val="0"/>
              <w:snapToGrid w:val="0"/>
              <w:ind w:firstLineChars="3400" w:firstLine="7140"/>
              <w:rPr>
                <w:rFonts w:eastAsia="仿宋_GB2312"/>
                <w:color w:val="000000" w:themeColor="text1"/>
                <w:szCs w:val="21"/>
              </w:rPr>
            </w:pPr>
          </w:p>
          <w:p w:rsidR="0054424F" w:rsidRDefault="0054424F">
            <w:pPr>
              <w:adjustRightInd w:val="0"/>
              <w:snapToGrid w:val="0"/>
              <w:ind w:firstLineChars="3400" w:firstLine="7140"/>
              <w:rPr>
                <w:rFonts w:eastAsia="仿宋_GB2312"/>
                <w:color w:val="000000" w:themeColor="text1"/>
                <w:szCs w:val="21"/>
              </w:rPr>
            </w:pPr>
          </w:p>
          <w:p w:rsidR="0054424F" w:rsidRDefault="006E2931">
            <w:pPr>
              <w:adjustRightInd w:val="0"/>
              <w:snapToGrid w:val="0"/>
              <w:ind w:firstLineChars="3400" w:firstLine="7140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日</w:t>
            </w:r>
            <w:r>
              <w:rPr>
                <w:rFonts w:eastAsia="仿宋_GB2312"/>
                <w:color w:val="000000" w:themeColor="text1"/>
                <w:szCs w:val="21"/>
              </w:rPr>
              <w:t xml:space="preserve">  </w:t>
            </w:r>
            <w:r>
              <w:rPr>
                <w:rFonts w:eastAsia="仿宋_GB2312"/>
                <w:color w:val="000000" w:themeColor="text1"/>
                <w:szCs w:val="21"/>
              </w:rPr>
              <w:t>期：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 xml:space="preserve">       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年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月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日</w:t>
            </w:r>
          </w:p>
        </w:tc>
      </w:tr>
      <w:tr w:rsidR="0054424F">
        <w:trPr>
          <w:trHeight w:val="467"/>
          <w:jc w:val="center"/>
        </w:trPr>
        <w:tc>
          <w:tcPr>
            <w:tcW w:w="10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F" w:rsidRDefault="006E2931">
            <w:pPr>
              <w:adjustRightInd w:val="0"/>
              <w:snapToGrid w:val="0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归口职能部门意见：</w:t>
            </w:r>
          </w:p>
          <w:p w:rsidR="0054424F" w:rsidRDefault="006E2931">
            <w:pPr>
              <w:adjustRightInd w:val="0"/>
              <w:snapToGrid w:val="0"/>
              <w:ind w:firstLineChars="3400" w:firstLine="7140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盖章（签名）</w:t>
            </w:r>
          </w:p>
          <w:p w:rsidR="0054424F" w:rsidRDefault="006E2931">
            <w:pPr>
              <w:adjustRightInd w:val="0"/>
              <w:snapToGrid w:val="0"/>
              <w:ind w:firstLineChars="3400" w:firstLine="7140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日</w:t>
            </w:r>
            <w:r>
              <w:rPr>
                <w:rFonts w:eastAsia="仿宋_GB2312"/>
                <w:color w:val="000000" w:themeColor="text1"/>
                <w:szCs w:val="21"/>
              </w:rPr>
              <w:t xml:space="preserve">  </w:t>
            </w:r>
            <w:r>
              <w:rPr>
                <w:rFonts w:eastAsia="仿宋_GB2312"/>
                <w:color w:val="000000" w:themeColor="text1"/>
                <w:szCs w:val="21"/>
              </w:rPr>
              <w:t>期：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 xml:space="preserve">       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年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月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日</w:t>
            </w:r>
          </w:p>
        </w:tc>
      </w:tr>
    </w:tbl>
    <w:p w:rsidR="0054424F" w:rsidRDefault="0054424F">
      <w:pPr>
        <w:rPr>
          <w:rFonts w:hint="eastAsia"/>
        </w:rPr>
      </w:pPr>
      <w:bookmarkStart w:id="0" w:name="_GoBack"/>
      <w:bookmarkEnd w:id="0"/>
    </w:p>
    <w:sectPr w:rsidR="0054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0AED"/>
    <w:multiLevelType w:val="multilevel"/>
    <w:tmpl w:val="0A870AED"/>
    <w:lvl w:ilvl="0">
      <w:start w:val="1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MWJkZjUyZjE5OWNlNWMyMzQwNmZiMjgwMjQyN2IifQ=="/>
  </w:docVars>
  <w:rsids>
    <w:rsidRoot w:val="24E042DA"/>
    <w:rsid w:val="000D33A2"/>
    <w:rsid w:val="0054424F"/>
    <w:rsid w:val="006E2931"/>
    <w:rsid w:val="00D015CD"/>
    <w:rsid w:val="24E0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FFBE6"/>
  <w15:docId w15:val="{E1FE00C8-20F4-41B0-892B-BCABB1F3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rsid w:val="000D33A2"/>
    <w:rPr>
      <w:sz w:val="18"/>
      <w:szCs w:val="18"/>
    </w:rPr>
  </w:style>
  <w:style w:type="character" w:customStyle="1" w:styleId="a5">
    <w:name w:val="批注框文本 字符"/>
    <w:basedOn w:val="a0"/>
    <w:link w:val="a4"/>
    <w:rsid w:val="000D33A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Ronals、</dc:creator>
  <cp:lastModifiedBy>戴韵</cp:lastModifiedBy>
  <cp:revision>4</cp:revision>
  <cp:lastPrinted>2023-12-05T07:45:00Z</cp:lastPrinted>
  <dcterms:created xsi:type="dcterms:W3CDTF">2023-12-01T02:13:00Z</dcterms:created>
  <dcterms:modified xsi:type="dcterms:W3CDTF">2023-12-05T07:45:00Z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A03A9BCD55064681813CAD9BDA009A1C_11</vt:lpwstr>
  </property>
</Properties>
</file>